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20" w:rsidRDefault="00FD0A20" w:rsidP="00020BDD">
      <w:pPr>
        <w:spacing w:after="120" w:line="240" w:lineRule="auto"/>
        <w:ind w:left="3402" w:firstLine="426"/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</w:pPr>
    </w:p>
    <w:bookmarkStart w:id="0" w:name="_GoBack"/>
    <w:bookmarkEnd w:id="0"/>
    <w:p w:rsidR="00020BDD" w:rsidRDefault="00020BDD" w:rsidP="00020BDD">
      <w:pPr>
        <w:spacing w:after="120" w:line="240" w:lineRule="auto"/>
        <w:ind w:left="3402" w:firstLine="426"/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43815</wp:posOffset>
                </wp:positionV>
                <wp:extent cx="669925" cy="306705"/>
                <wp:effectExtent l="0" t="0" r="1587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0BDD" w:rsidRDefault="00020BDD" w:rsidP="00020B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Д ТКО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2.8pt;margin-top:3.45pt;width:52.7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" filled="f" strokecolor="#385d8a" strokeweight="2pt">
                <v:textbox>
                  <w:txbxContent>
                    <w:p w:rsidR="00020BDD" w:rsidRDefault="00020BDD" w:rsidP="00020B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Д ТКО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  <w:t xml:space="preserve">Директору </w:t>
      </w:r>
      <w:r w:rsidR="00EE3B51"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  <w:t xml:space="preserve"> </w:t>
      </w:r>
      <w:r w:rsidR="00EE3B51" w:rsidRPr="00EE3B51">
        <w:rPr>
          <w:rFonts w:ascii="Times New Roman" w:hAnsi="Times New Roman" w:cs="Times New Roman"/>
        </w:rPr>
        <w:t xml:space="preserve">&lt;наименование </w:t>
      </w:r>
      <w:r w:rsidR="00EE3B51">
        <w:rPr>
          <w:rFonts w:ascii="Times New Roman" w:hAnsi="Times New Roman" w:cs="Times New Roman"/>
        </w:rPr>
        <w:t>оператора ТКО</w:t>
      </w:r>
      <w:r w:rsidR="00EE3B51" w:rsidRPr="00EE3B51">
        <w:rPr>
          <w:rFonts w:ascii="Times New Roman" w:hAnsi="Times New Roman" w:cs="Times New Roman"/>
        </w:rPr>
        <w:t>&gt;</w:t>
      </w:r>
    </w:p>
    <w:p w:rsidR="00D92AEC" w:rsidRDefault="00D92AEC" w:rsidP="00020BDD">
      <w:pPr>
        <w:spacing w:after="0" w:line="240" w:lineRule="auto"/>
        <w:ind w:left="3828"/>
        <w:contextualSpacing/>
        <w:rPr>
          <w:rFonts w:ascii="Times New Roman" w:hAnsi="Times New Roman" w:cs="Times New Roman"/>
        </w:rPr>
      </w:pPr>
    </w:p>
    <w:p w:rsidR="00020BDD" w:rsidRDefault="00020BDD" w:rsidP="00020BDD">
      <w:pPr>
        <w:spacing w:after="0" w:line="240" w:lineRule="auto"/>
        <w:ind w:left="38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</w:t>
      </w:r>
    </w:p>
    <w:p w:rsidR="00020BDD" w:rsidRDefault="00020BDD" w:rsidP="00020BDD">
      <w:pPr>
        <w:spacing w:after="240" w:line="240" w:lineRule="auto"/>
        <w:ind w:left="3828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(полностью ФИО собственника / пользователя жилого помещения)</w:t>
      </w:r>
    </w:p>
    <w:p w:rsidR="00D92AEC" w:rsidRDefault="00020BDD" w:rsidP="00020BDD">
      <w:pPr>
        <w:spacing w:after="240" w:line="240" w:lineRule="auto"/>
        <w:ind w:left="38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D92AEC">
        <w:rPr>
          <w:rFonts w:ascii="Times New Roman" w:hAnsi="Times New Roman" w:cs="Times New Roman"/>
        </w:rPr>
        <w:t xml:space="preserve"> </w:t>
      </w:r>
    </w:p>
    <w:p w:rsidR="00020BDD" w:rsidRDefault="00020BDD" w:rsidP="00020BDD">
      <w:pPr>
        <w:spacing w:after="240" w:line="240" w:lineRule="auto"/>
        <w:ind w:left="38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серия______________№___________________________</w:t>
      </w:r>
    </w:p>
    <w:p w:rsidR="00020BDD" w:rsidRDefault="00020BDD" w:rsidP="00020BDD">
      <w:pPr>
        <w:spacing w:before="60" w:after="0" w:line="240" w:lineRule="auto"/>
        <w:ind w:left="38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</w:t>
      </w:r>
    </w:p>
    <w:p w:rsidR="00020BDD" w:rsidRDefault="00020BDD" w:rsidP="00020BDD">
      <w:pPr>
        <w:spacing w:before="60" w:after="0" w:line="240" w:lineRule="auto"/>
        <w:ind w:left="38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20BDD" w:rsidRDefault="00020BDD" w:rsidP="00020BDD">
      <w:pPr>
        <w:spacing w:before="60" w:after="120" w:line="360" w:lineRule="auto"/>
        <w:ind w:left="38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______________  ________ г.  Код:___________</w:t>
      </w:r>
    </w:p>
    <w:p w:rsidR="00020BDD" w:rsidRDefault="00020BDD" w:rsidP="00020BDD">
      <w:pPr>
        <w:spacing w:before="120" w:after="0" w:line="360" w:lineRule="auto"/>
        <w:ind w:left="38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регистрации:_______________________________________</w:t>
      </w:r>
    </w:p>
    <w:p w:rsidR="00020BDD" w:rsidRDefault="00020BDD" w:rsidP="00020BDD">
      <w:pPr>
        <w:spacing w:before="60" w:after="0" w:line="360" w:lineRule="auto"/>
        <w:ind w:left="38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20BDD" w:rsidRDefault="00020BDD" w:rsidP="00020BDD">
      <w:pPr>
        <w:spacing w:before="60" w:after="0" w:line="360" w:lineRule="auto"/>
        <w:ind w:left="3828"/>
        <w:contextualSpacing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Телефон дом.: _______________Телефон сот.: __________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__________________________________________</w:t>
      </w:r>
    </w:p>
    <w:p w:rsidR="00020BDD" w:rsidRDefault="00020BDD" w:rsidP="00020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20BDD" w:rsidRDefault="00020BDD" w:rsidP="00020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ЗАЯВЛЕНИЕ НА ЗАКЛЮЧЕНИЕ ДОГОВОРА НА ОКАЗАНИЕ</w:t>
      </w:r>
    </w:p>
    <w:p w:rsidR="00020BDD" w:rsidRDefault="00020BDD" w:rsidP="00020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УСЛУГ ПО ОБРАЩЕНИЮ С ТВЕРДЫМИ КОММУНАЛЬНЫМИ ОТХОДАМИ                               </w:t>
      </w:r>
    </w:p>
    <w:p w:rsidR="00020BDD" w:rsidRDefault="00020BDD" w:rsidP="00020BDD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Прошу Вас заключить со мной договор на оказание услуг по обращению с твердыми коммунальными отходами на следующий объект, расположенной по адресу: 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</w:t>
      </w:r>
    </w:p>
    <w:p w:rsidR="00020BDD" w:rsidRDefault="00020BDD" w:rsidP="00020BDD">
      <w:pPr>
        <w:spacing w:after="0" w:line="192" w:lineRule="auto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18"/>
          <w:szCs w:val="24"/>
        </w:rPr>
        <w:t>(населенный пункт, улица, номер дома/корпуса, номер квартиры)</w:t>
      </w:r>
    </w:p>
    <w:p w:rsidR="00020BDD" w:rsidRDefault="00020BDD" w:rsidP="00020B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Cs w:val="23"/>
        </w:rPr>
        <w:t>ХАРАКТЕРИСТИКА ОБЪЕКТА: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062"/>
        <w:gridCol w:w="756"/>
        <w:gridCol w:w="709"/>
        <w:gridCol w:w="709"/>
        <w:gridCol w:w="476"/>
        <w:gridCol w:w="567"/>
        <w:gridCol w:w="839"/>
      </w:tblGrid>
      <w:tr w:rsidR="00020BDD" w:rsidTr="00020BDD">
        <w:trPr>
          <w:trHeight w:val="93"/>
        </w:trPr>
        <w:tc>
          <w:tcPr>
            <w:tcW w:w="6062" w:type="dxa"/>
            <w:vAlign w:val="center"/>
            <w:hideMark/>
          </w:tcPr>
          <w:p w:rsidR="00020BDD" w:rsidRDefault="00020BDD">
            <w:pPr>
              <w:pStyle w:val="Default"/>
              <w:spacing w:line="276" w:lineRule="auto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Количество проживающих в жилом помещении, всего</w:t>
            </w:r>
          </w:p>
        </w:tc>
        <w:tc>
          <w:tcPr>
            <w:tcW w:w="756" w:type="dxa"/>
            <w:hideMark/>
          </w:tcPr>
          <w:p w:rsidR="00020BDD" w:rsidRDefault="00020BDD">
            <w:pPr>
              <w:pStyle w:val="Default"/>
              <w:spacing w:line="276" w:lineRule="auto"/>
              <w:ind w:left="-58" w:right="-108"/>
              <w:rPr>
                <w:sz w:val="20"/>
                <w:szCs w:val="23"/>
              </w:rPr>
            </w:pPr>
            <w:r>
              <w:rPr>
                <w:rFonts w:eastAsia="Times New Roman"/>
                <w:sz w:val="32"/>
                <w:lang w:eastAsia="ru-RU"/>
              </w:rPr>
              <w:t>□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0"/>
                <w:lang w:eastAsia="ru-RU"/>
              </w:rPr>
              <w:t>1;</w:t>
            </w:r>
          </w:p>
        </w:tc>
        <w:tc>
          <w:tcPr>
            <w:tcW w:w="709" w:type="dxa"/>
            <w:hideMark/>
          </w:tcPr>
          <w:p w:rsidR="00020BDD" w:rsidRDefault="00020BDD">
            <w:pPr>
              <w:pStyle w:val="Default"/>
              <w:spacing w:line="276" w:lineRule="auto"/>
              <w:ind w:right="-108"/>
              <w:rPr>
                <w:sz w:val="20"/>
                <w:szCs w:val="23"/>
              </w:rPr>
            </w:pPr>
            <w:r>
              <w:rPr>
                <w:rFonts w:eastAsia="Times New Roman"/>
                <w:sz w:val="32"/>
                <w:lang w:eastAsia="ru-RU"/>
              </w:rPr>
              <w:t>□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0"/>
                <w:lang w:eastAsia="ru-RU"/>
              </w:rPr>
              <w:t>2;</w:t>
            </w:r>
          </w:p>
        </w:tc>
        <w:tc>
          <w:tcPr>
            <w:tcW w:w="709" w:type="dxa"/>
            <w:hideMark/>
          </w:tcPr>
          <w:p w:rsidR="00020BDD" w:rsidRDefault="00020BDD">
            <w:pPr>
              <w:pStyle w:val="Default"/>
              <w:spacing w:line="276" w:lineRule="auto"/>
              <w:rPr>
                <w:sz w:val="20"/>
                <w:szCs w:val="23"/>
              </w:rPr>
            </w:pPr>
            <w:r>
              <w:rPr>
                <w:rFonts w:eastAsia="Times New Roman"/>
                <w:sz w:val="32"/>
                <w:lang w:eastAsia="ru-RU"/>
              </w:rPr>
              <w:t>□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0"/>
                <w:lang w:eastAsia="ru-RU"/>
              </w:rPr>
              <w:t>3;</w:t>
            </w:r>
          </w:p>
        </w:tc>
        <w:tc>
          <w:tcPr>
            <w:tcW w:w="476" w:type="dxa"/>
            <w:hideMark/>
          </w:tcPr>
          <w:p w:rsidR="00020BDD" w:rsidRDefault="00020BDD">
            <w:pPr>
              <w:pStyle w:val="Default"/>
              <w:spacing w:line="276" w:lineRule="auto"/>
              <w:ind w:left="-58" w:right="-108"/>
              <w:rPr>
                <w:sz w:val="20"/>
                <w:szCs w:val="23"/>
              </w:rPr>
            </w:pPr>
            <w:r>
              <w:rPr>
                <w:rFonts w:eastAsia="Times New Roman"/>
                <w:sz w:val="32"/>
                <w:lang w:eastAsia="ru-RU"/>
              </w:rPr>
              <w:t>□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0"/>
                <w:lang w:eastAsia="ru-RU"/>
              </w:rPr>
              <w:t>4;</w:t>
            </w:r>
          </w:p>
        </w:tc>
        <w:tc>
          <w:tcPr>
            <w:tcW w:w="567" w:type="dxa"/>
            <w:hideMark/>
          </w:tcPr>
          <w:p w:rsidR="00020BDD" w:rsidRDefault="00020BDD">
            <w:pPr>
              <w:pStyle w:val="Default"/>
              <w:spacing w:line="276" w:lineRule="auto"/>
              <w:ind w:right="-108"/>
              <w:rPr>
                <w:sz w:val="20"/>
                <w:szCs w:val="23"/>
              </w:rPr>
            </w:pPr>
            <w:r>
              <w:rPr>
                <w:rFonts w:eastAsia="Times New Roman"/>
                <w:sz w:val="32"/>
                <w:lang w:eastAsia="ru-RU"/>
              </w:rPr>
              <w:t>□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 w:val="20"/>
                <w:lang w:eastAsia="ru-RU"/>
              </w:rPr>
              <w:t>5;</w:t>
            </w:r>
          </w:p>
        </w:tc>
        <w:tc>
          <w:tcPr>
            <w:tcW w:w="839" w:type="dxa"/>
            <w:hideMark/>
          </w:tcPr>
          <w:p w:rsidR="00020BDD" w:rsidRDefault="00020BDD">
            <w:pPr>
              <w:pStyle w:val="Default"/>
              <w:spacing w:line="276" w:lineRule="auto"/>
              <w:rPr>
                <w:sz w:val="20"/>
                <w:szCs w:val="23"/>
              </w:rPr>
            </w:pPr>
            <w:r>
              <w:rPr>
                <w:rFonts w:eastAsia="Times New Roman"/>
                <w:sz w:val="32"/>
                <w:lang w:eastAsia="ru-RU"/>
              </w:rPr>
              <w:t>□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i/>
                <w:lang w:eastAsia="ru-RU"/>
              </w:rPr>
              <w:t>__.</w:t>
            </w:r>
          </w:p>
        </w:tc>
      </w:tr>
      <w:tr w:rsidR="00020BDD" w:rsidTr="00020BDD">
        <w:trPr>
          <w:trHeight w:val="93"/>
        </w:trPr>
        <w:tc>
          <w:tcPr>
            <w:tcW w:w="6062" w:type="dxa"/>
            <w:vAlign w:val="center"/>
            <w:hideMark/>
          </w:tcPr>
          <w:p w:rsidR="00020BDD" w:rsidRDefault="00020BDD">
            <w:pPr>
              <w:pStyle w:val="Default"/>
              <w:spacing w:line="276" w:lineRule="auto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ФИО проживающих в жилом помещении:</w:t>
            </w:r>
          </w:p>
        </w:tc>
        <w:tc>
          <w:tcPr>
            <w:tcW w:w="756" w:type="dxa"/>
          </w:tcPr>
          <w:p w:rsidR="00020BDD" w:rsidRDefault="00020BDD">
            <w:pPr>
              <w:pStyle w:val="Default"/>
              <w:spacing w:line="276" w:lineRule="auto"/>
              <w:ind w:left="-58"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709" w:type="dxa"/>
          </w:tcPr>
          <w:p w:rsidR="00020BDD" w:rsidRDefault="00020BDD">
            <w:pPr>
              <w:pStyle w:val="Default"/>
              <w:spacing w:line="276" w:lineRule="auto"/>
              <w:ind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709" w:type="dxa"/>
          </w:tcPr>
          <w:p w:rsidR="00020BDD" w:rsidRDefault="00020BDD">
            <w:pPr>
              <w:pStyle w:val="Default"/>
              <w:spacing w:line="276" w:lineRule="auto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476" w:type="dxa"/>
          </w:tcPr>
          <w:p w:rsidR="00020BDD" w:rsidRDefault="00020BDD">
            <w:pPr>
              <w:pStyle w:val="Default"/>
              <w:spacing w:line="276" w:lineRule="auto"/>
              <w:ind w:left="-58"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567" w:type="dxa"/>
          </w:tcPr>
          <w:p w:rsidR="00020BDD" w:rsidRDefault="00020BDD">
            <w:pPr>
              <w:pStyle w:val="Default"/>
              <w:spacing w:line="276" w:lineRule="auto"/>
              <w:ind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839" w:type="dxa"/>
          </w:tcPr>
          <w:p w:rsidR="00020BDD" w:rsidRDefault="00020BDD">
            <w:pPr>
              <w:pStyle w:val="Default"/>
              <w:spacing w:line="276" w:lineRule="auto"/>
              <w:rPr>
                <w:rFonts w:eastAsia="Times New Roman"/>
                <w:sz w:val="32"/>
                <w:lang w:eastAsia="ru-RU"/>
              </w:rPr>
            </w:pPr>
          </w:p>
        </w:tc>
      </w:tr>
      <w:tr w:rsidR="00020BDD" w:rsidTr="00020BDD">
        <w:trPr>
          <w:trHeight w:val="93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0BDD" w:rsidRDefault="00020BDD">
            <w:pPr>
              <w:pStyle w:val="Default"/>
              <w:spacing w:line="276" w:lineRule="auto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BDD" w:rsidRDefault="00020BDD">
            <w:pPr>
              <w:pStyle w:val="Default"/>
              <w:spacing w:line="276" w:lineRule="auto"/>
              <w:ind w:left="-58"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BDD" w:rsidRDefault="00020BDD">
            <w:pPr>
              <w:pStyle w:val="Default"/>
              <w:spacing w:line="276" w:lineRule="auto"/>
              <w:ind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BDD" w:rsidRDefault="00020BDD">
            <w:pPr>
              <w:pStyle w:val="Default"/>
              <w:spacing w:line="276" w:lineRule="auto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BDD" w:rsidRDefault="00020BDD">
            <w:pPr>
              <w:pStyle w:val="Default"/>
              <w:spacing w:line="276" w:lineRule="auto"/>
              <w:ind w:left="-58"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BDD" w:rsidRDefault="00020BDD">
            <w:pPr>
              <w:pStyle w:val="Default"/>
              <w:spacing w:line="276" w:lineRule="auto"/>
              <w:ind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BDD" w:rsidRDefault="00020BDD">
            <w:pPr>
              <w:pStyle w:val="Default"/>
              <w:spacing w:line="276" w:lineRule="auto"/>
              <w:rPr>
                <w:rFonts w:eastAsia="Times New Roman"/>
                <w:sz w:val="32"/>
                <w:lang w:eastAsia="ru-RU"/>
              </w:rPr>
            </w:pPr>
          </w:p>
        </w:tc>
      </w:tr>
      <w:tr w:rsidR="00020BDD" w:rsidTr="00020BDD">
        <w:trPr>
          <w:trHeight w:val="93"/>
        </w:trPr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0BDD" w:rsidRDefault="00020BDD">
            <w:pPr>
              <w:pStyle w:val="Default"/>
              <w:spacing w:line="276" w:lineRule="auto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BDD" w:rsidRDefault="00020BDD">
            <w:pPr>
              <w:pStyle w:val="Default"/>
              <w:spacing w:line="276" w:lineRule="auto"/>
              <w:ind w:left="-58"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BDD" w:rsidRDefault="00020BDD">
            <w:pPr>
              <w:pStyle w:val="Default"/>
              <w:spacing w:line="276" w:lineRule="auto"/>
              <w:ind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BDD" w:rsidRDefault="00020BDD">
            <w:pPr>
              <w:pStyle w:val="Default"/>
              <w:spacing w:line="276" w:lineRule="auto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BDD" w:rsidRDefault="00020BDD">
            <w:pPr>
              <w:pStyle w:val="Default"/>
              <w:spacing w:line="276" w:lineRule="auto"/>
              <w:ind w:left="-58"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BDD" w:rsidRDefault="00020BDD">
            <w:pPr>
              <w:pStyle w:val="Default"/>
              <w:spacing w:line="276" w:lineRule="auto"/>
              <w:ind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BDD" w:rsidRDefault="00020BDD">
            <w:pPr>
              <w:pStyle w:val="Default"/>
              <w:spacing w:line="276" w:lineRule="auto"/>
              <w:rPr>
                <w:rFonts w:eastAsia="Times New Roman"/>
                <w:sz w:val="32"/>
                <w:lang w:eastAsia="ru-RU"/>
              </w:rPr>
            </w:pPr>
          </w:p>
        </w:tc>
      </w:tr>
      <w:tr w:rsidR="00020BDD" w:rsidTr="00020BDD">
        <w:trPr>
          <w:trHeight w:val="93"/>
        </w:trPr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0BDD" w:rsidRDefault="00020BDD">
            <w:pPr>
              <w:pStyle w:val="Default"/>
              <w:spacing w:line="276" w:lineRule="auto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BDD" w:rsidRDefault="00020BDD">
            <w:pPr>
              <w:pStyle w:val="Default"/>
              <w:spacing w:line="276" w:lineRule="auto"/>
              <w:ind w:left="-58"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BDD" w:rsidRDefault="00020BDD">
            <w:pPr>
              <w:pStyle w:val="Default"/>
              <w:spacing w:line="276" w:lineRule="auto"/>
              <w:ind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BDD" w:rsidRDefault="00020BDD">
            <w:pPr>
              <w:pStyle w:val="Default"/>
              <w:spacing w:line="276" w:lineRule="auto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BDD" w:rsidRDefault="00020BDD">
            <w:pPr>
              <w:pStyle w:val="Default"/>
              <w:spacing w:line="276" w:lineRule="auto"/>
              <w:ind w:left="-58"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BDD" w:rsidRDefault="00020BDD">
            <w:pPr>
              <w:pStyle w:val="Default"/>
              <w:spacing w:line="276" w:lineRule="auto"/>
              <w:ind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BDD" w:rsidRDefault="00020BDD">
            <w:pPr>
              <w:pStyle w:val="Default"/>
              <w:spacing w:line="276" w:lineRule="auto"/>
              <w:rPr>
                <w:rFonts w:eastAsia="Times New Roman"/>
                <w:sz w:val="32"/>
                <w:lang w:eastAsia="ru-RU"/>
              </w:rPr>
            </w:pPr>
          </w:p>
        </w:tc>
      </w:tr>
    </w:tbl>
    <w:p w:rsidR="00020BDD" w:rsidRDefault="00020BDD" w:rsidP="00020BDD">
      <w:pPr>
        <w:spacing w:after="0" w:line="192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20BDD" w:rsidRDefault="00020BDD" w:rsidP="00020BDD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 ЗАЯВЛЕНИЮ ПРИЛОЖЕНЫ ДОКУМЕНТЫ:</w:t>
      </w:r>
    </w:p>
    <w:p w:rsidR="00020BDD" w:rsidRDefault="00020BDD" w:rsidP="00020BDD">
      <w:pPr>
        <w:spacing w:after="0" w:line="192" w:lineRule="auto"/>
        <w:ind w:left="284" w:hanging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Cs w:val="24"/>
        </w:rPr>
        <w:t>1.</w:t>
      </w:r>
      <w:r>
        <w:rPr>
          <w:rFonts w:ascii="Times New Roman" w:hAnsi="Times New Roman" w:cs="Times New Roman"/>
          <w:b/>
          <w:sz w:val="32"/>
          <w:szCs w:val="24"/>
        </w:rPr>
        <w:t xml:space="preserve"> □</w:t>
      </w:r>
      <w:r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0"/>
        </w:rPr>
        <w:t>Копия паспорта собственника (пользователя) жилого помещения;</w:t>
      </w:r>
    </w:p>
    <w:p w:rsidR="00020BDD" w:rsidRDefault="00020BDD" w:rsidP="00020BDD">
      <w:pPr>
        <w:spacing w:after="0" w:line="192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szCs w:val="24"/>
        </w:rPr>
        <w:t>2.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□ </w:t>
      </w:r>
      <w:r>
        <w:rPr>
          <w:rFonts w:ascii="Times New Roman" w:hAnsi="Times New Roman" w:cs="Times New Roman"/>
          <w:b/>
          <w:i/>
          <w:sz w:val="20"/>
        </w:rPr>
        <w:t>Справка о количестве зарегистрированных граждан;</w:t>
      </w:r>
    </w:p>
    <w:p w:rsidR="00020BDD" w:rsidRDefault="00020BDD" w:rsidP="00020BDD">
      <w:pPr>
        <w:spacing w:after="0" w:line="192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szCs w:val="24"/>
        </w:rPr>
        <w:t>3.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□ 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0"/>
        </w:rPr>
        <w:t>Копии документов, подтверждающих право собственности (пользования) объектом:</w:t>
      </w:r>
    </w:p>
    <w:p w:rsidR="00020BDD" w:rsidRDefault="00020BDD" w:rsidP="00020BDD">
      <w:pPr>
        <w:spacing w:before="40" w:after="0" w:line="192" w:lineRule="auto"/>
        <w:ind w:left="284" w:hanging="284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Cs w:val="24"/>
        </w:rPr>
        <w:t xml:space="preserve">    ●  </w:t>
      </w:r>
      <w:r>
        <w:rPr>
          <w:rFonts w:ascii="Times New Roman" w:hAnsi="Times New Roman" w:cs="Times New Roman"/>
          <w:i/>
          <w:sz w:val="20"/>
        </w:rPr>
        <w:t>Выписка из Единого государственного реестра прав на недвижимое имущество и сделок с ним (ЕГРП);</w:t>
      </w:r>
    </w:p>
    <w:p w:rsidR="00020BDD" w:rsidRDefault="00020BDD" w:rsidP="00020BDD">
      <w:pPr>
        <w:spacing w:before="40" w:after="0" w:line="192" w:lineRule="auto"/>
        <w:ind w:left="284" w:hanging="284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Cs w:val="24"/>
        </w:rPr>
        <w:t xml:space="preserve">    ●  </w:t>
      </w:r>
      <w:r>
        <w:rPr>
          <w:rFonts w:ascii="Times New Roman" w:hAnsi="Times New Roman" w:cs="Times New Roman"/>
          <w:i/>
          <w:sz w:val="20"/>
        </w:rPr>
        <w:t>Свидетельство о государственной регистрации права собственности;</w:t>
      </w:r>
    </w:p>
    <w:p w:rsidR="00020BDD" w:rsidRDefault="00020BDD" w:rsidP="00020BDD">
      <w:pPr>
        <w:spacing w:after="0" w:line="192" w:lineRule="auto"/>
        <w:ind w:left="284" w:hanging="284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i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●  </w:t>
      </w:r>
      <w:r>
        <w:rPr>
          <w:rFonts w:ascii="Times New Roman" w:hAnsi="Times New Roman" w:cs="Times New Roman"/>
          <w:i/>
          <w:sz w:val="20"/>
        </w:rPr>
        <w:t>Договор социального (коммерческого, служебного) найма.</w:t>
      </w:r>
    </w:p>
    <w:p w:rsidR="00020BDD" w:rsidRDefault="00020BDD" w:rsidP="00020BDD">
      <w:pPr>
        <w:spacing w:after="0" w:line="192" w:lineRule="auto"/>
        <w:rPr>
          <w:rFonts w:ascii="Times New Roman" w:hAnsi="Times New Roman" w:cs="Times New Roman"/>
          <w:b/>
          <w:i/>
          <w:sz w:val="18"/>
          <w:szCs w:val="20"/>
        </w:rPr>
      </w:pPr>
      <w:r>
        <w:rPr>
          <w:rFonts w:ascii="Times New Roman" w:hAnsi="Times New Roman" w:cs="Times New Roman"/>
          <w:b/>
          <w:szCs w:val="24"/>
        </w:rPr>
        <w:t>4.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4"/>
        </w:rPr>
        <w:t>□</w:t>
      </w:r>
      <w:r>
        <w:rPr>
          <w:rFonts w:ascii="Times New Roman" w:hAnsi="Times New Roman" w:cs="Times New Roman"/>
          <w:b/>
          <w:i/>
          <w:sz w:val="20"/>
        </w:rPr>
        <w:t xml:space="preserve"> Доверенность представителя</w:t>
      </w:r>
      <w:r>
        <w:rPr>
          <w:rFonts w:ascii="Times New Roman" w:hAnsi="Times New Roman" w:cs="Times New Roman"/>
          <w:b/>
          <w:i/>
          <w:sz w:val="18"/>
          <w:szCs w:val="20"/>
        </w:rPr>
        <w:t>;</w:t>
      </w:r>
    </w:p>
    <w:p w:rsidR="00020BDD" w:rsidRDefault="00020BDD" w:rsidP="00020BDD">
      <w:pPr>
        <w:spacing w:after="0" w:line="192" w:lineRule="auto"/>
        <w:rPr>
          <w:rFonts w:ascii="Times New Roman" w:hAnsi="Times New Roman" w:cs="Times New Roman"/>
          <w:b/>
          <w:i/>
          <w:szCs w:val="20"/>
        </w:rPr>
      </w:pPr>
    </w:p>
    <w:p w:rsidR="00020BDD" w:rsidRDefault="00020BDD" w:rsidP="00020BDD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СПОСОБ ПОЛУЧЕНИЯ ДОГОВОРА:</w:t>
      </w:r>
    </w:p>
    <w:p w:rsidR="00020BDD" w:rsidRPr="00EE3B51" w:rsidRDefault="00020BDD" w:rsidP="00020BDD">
      <w:pPr>
        <w:spacing w:after="0" w:line="192" w:lineRule="auto"/>
        <w:ind w:left="284" w:hanging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Cs w:val="24"/>
        </w:rPr>
        <w:t>1.</w:t>
      </w:r>
      <w:r>
        <w:rPr>
          <w:rFonts w:ascii="Times New Roman" w:hAnsi="Times New Roman" w:cs="Times New Roman"/>
          <w:b/>
          <w:sz w:val="32"/>
          <w:szCs w:val="24"/>
        </w:rPr>
        <w:t xml:space="preserve"> □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0"/>
        </w:rPr>
        <w:t xml:space="preserve">В офисе Регионального оператора по адресу: </w:t>
      </w:r>
      <w:r w:rsidR="00EE3B51" w:rsidRPr="00EE3B51">
        <w:rPr>
          <w:rFonts w:ascii="Times New Roman" w:hAnsi="Times New Roman" w:cs="Times New Roman"/>
          <w:b/>
          <w:i/>
          <w:sz w:val="20"/>
        </w:rPr>
        <w:t>&lt;</w:t>
      </w:r>
      <w:r w:rsidR="00EE3B51">
        <w:rPr>
          <w:rFonts w:ascii="Times New Roman" w:hAnsi="Times New Roman" w:cs="Times New Roman"/>
          <w:b/>
          <w:i/>
          <w:sz w:val="20"/>
        </w:rPr>
        <w:t>адрес оператора</w:t>
      </w:r>
      <w:r w:rsidR="00EE3B51" w:rsidRPr="00EE3B51">
        <w:rPr>
          <w:rFonts w:ascii="Times New Roman" w:hAnsi="Times New Roman" w:cs="Times New Roman"/>
          <w:b/>
          <w:i/>
          <w:sz w:val="20"/>
        </w:rPr>
        <w:t xml:space="preserve"> </w:t>
      </w:r>
      <w:r w:rsidR="00EE3B51">
        <w:rPr>
          <w:rFonts w:ascii="Times New Roman" w:hAnsi="Times New Roman" w:cs="Times New Roman"/>
          <w:b/>
          <w:i/>
          <w:sz w:val="20"/>
        </w:rPr>
        <w:t>ТКО</w:t>
      </w:r>
      <w:r w:rsidR="00EE3B51" w:rsidRPr="00EE3B51">
        <w:rPr>
          <w:rFonts w:ascii="Times New Roman" w:hAnsi="Times New Roman" w:cs="Times New Roman"/>
          <w:b/>
          <w:i/>
          <w:sz w:val="20"/>
        </w:rPr>
        <w:t>&gt;</w:t>
      </w:r>
    </w:p>
    <w:p w:rsidR="00020BDD" w:rsidRDefault="00020BDD" w:rsidP="00020BDD">
      <w:pPr>
        <w:spacing w:after="0" w:line="192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szCs w:val="24"/>
        </w:rPr>
        <w:t>2.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□ </w:t>
      </w:r>
      <w:r>
        <w:rPr>
          <w:rFonts w:ascii="Times New Roman" w:hAnsi="Times New Roman" w:cs="Times New Roman"/>
          <w:b/>
          <w:i/>
          <w:sz w:val="20"/>
        </w:rPr>
        <w:t>Посредством информационно – телекоммуникационной сети «Интернет» с использованием электронной почты.</w:t>
      </w:r>
    </w:p>
    <w:p w:rsidR="00020BDD" w:rsidRDefault="00020BDD" w:rsidP="00020BDD">
      <w:pPr>
        <w:spacing w:after="0" w:line="192" w:lineRule="auto"/>
        <w:jc w:val="both"/>
        <w:rPr>
          <w:rFonts w:ascii="Times New Roman" w:hAnsi="Times New Roman" w:cs="Times New Roman"/>
          <w:sz w:val="36"/>
        </w:rPr>
      </w:pPr>
    </w:p>
    <w:p w:rsidR="00020BDD" w:rsidRDefault="00020BDD" w:rsidP="00020BDD">
      <w:pPr>
        <w:spacing w:after="120" w:line="192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EE3B51" w:rsidRPr="00EE3B51">
        <w:rPr>
          <w:rFonts w:ascii="Times New Roman" w:hAnsi="Times New Roman" w:cs="Times New Roman"/>
          <w:sz w:val="20"/>
        </w:rPr>
        <w:t>&lt;</w:t>
      </w:r>
      <w:r w:rsidR="00EE3B51">
        <w:rPr>
          <w:rFonts w:ascii="Times New Roman" w:hAnsi="Times New Roman" w:cs="Times New Roman"/>
          <w:sz w:val="20"/>
        </w:rPr>
        <w:t>наименование оператора ТКО</w:t>
      </w:r>
      <w:r w:rsidR="00EE3B51" w:rsidRPr="00EE3B51">
        <w:rPr>
          <w:rFonts w:ascii="Times New Roman" w:hAnsi="Times New Roman" w:cs="Times New Roman"/>
          <w:sz w:val="20"/>
        </w:rPr>
        <w:t>&gt;</w:t>
      </w:r>
      <w:r>
        <w:rPr>
          <w:rFonts w:ascii="Times New Roman" w:hAnsi="Times New Roman" w:cs="Times New Roman"/>
          <w:sz w:val="20"/>
        </w:rPr>
        <w:t xml:space="preserve"> предусмотренных законодательством, а также на передачу моих персональных данных (в частности, </w:t>
      </w:r>
      <w:proofErr w:type="gramStart"/>
      <w:r>
        <w:rPr>
          <w:rFonts w:ascii="Times New Roman" w:hAnsi="Times New Roman" w:cs="Times New Roman"/>
          <w:sz w:val="20"/>
        </w:rPr>
        <w:t>но</w:t>
      </w:r>
      <w:proofErr w:type="gramEnd"/>
      <w:r>
        <w:rPr>
          <w:rFonts w:ascii="Times New Roman" w:hAnsi="Times New Roman" w:cs="Times New Roman"/>
          <w:sz w:val="20"/>
        </w:rPr>
        <w:t xml:space="preserve">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на оказание услуг по обращению с твердыми коммунальными отходами.</w:t>
      </w:r>
    </w:p>
    <w:p w:rsidR="00020BDD" w:rsidRDefault="00020BDD" w:rsidP="00020BDD">
      <w:pPr>
        <w:spacing w:after="120" w:line="192" w:lineRule="auto"/>
        <w:jc w:val="both"/>
        <w:rPr>
          <w:rFonts w:ascii="Times New Roman" w:hAnsi="Times New Roman" w:cs="Times New Roman"/>
          <w:sz w:val="20"/>
        </w:rPr>
      </w:pPr>
    </w:p>
    <w:p w:rsidR="00020BDD" w:rsidRDefault="00020BDD" w:rsidP="00020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Достоверность информации, указанной в настоящем заявлении, подтверждаю.</w:t>
      </w:r>
    </w:p>
    <w:p w:rsidR="00020BDD" w:rsidRDefault="00020BDD" w:rsidP="00020B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0BDD" w:rsidRDefault="00020BDD" w:rsidP="00020B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0BDD" w:rsidRDefault="00020BDD" w:rsidP="00020BD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«_____» _________________ 20______ г.  ________________  _______________________________________________</w:t>
      </w:r>
    </w:p>
    <w:p w:rsidR="00020BDD" w:rsidRDefault="00020BDD" w:rsidP="00020BDD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(подпись)                                               (фамилия и инициалы)</w:t>
      </w:r>
    </w:p>
    <w:p w:rsidR="00CC7E80" w:rsidRPr="00020BDD" w:rsidRDefault="00CC7E80" w:rsidP="00020BDD"/>
    <w:sectPr w:rsidR="00CC7E80" w:rsidRPr="00020BDD" w:rsidSect="00020BDD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E3"/>
    <w:rsid w:val="00020BDD"/>
    <w:rsid w:val="003227E3"/>
    <w:rsid w:val="00741B87"/>
    <w:rsid w:val="008B2EE7"/>
    <w:rsid w:val="00CC0EF9"/>
    <w:rsid w:val="00CC7E80"/>
    <w:rsid w:val="00D92AEC"/>
    <w:rsid w:val="00EE3B51"/>
    <w:rsid w:val="00FC313E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Федулова Марина Валерьевна</dc:creator>
  <cp:keywords/>
  <dc:description/>
  <cp:lastModifiedBy>Перкова Екатерина Игоревна</cp:lastModifiedBy>
  <cp:revision>7</cp:revision>
  <dcterms:created xsi:type="dcterms:W3CDTF">2020-03-25T09:17:00Z</dcterms:created>
  <dcterms:modified xsi:type="dcterms:W3CDTF">2021-05-21T13:06:00Z</dcterms:modified>
</cp:coreProperties>
</file>